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6EA" w:rsidRDefault="005756EA" w:rsidP="005756EA">
      <w:pPr>
        <w:ind w:firstLineChars="200" w:firstLine="720"/>
        <w:rPr>
          <w:rFonts w:ascii="宋体" w:hAnsi="宋体"/>
          <w:sz w:val="36"/>
          <w:szCs w:val="36"/>
        </w:rPr>
      </w:pPr>
      <w:r w:rsidRPr="003F0AFD">
        <w:rPr>
          <w:rFonts w:ascii="宋体" w:hAnsi="宋体" w:hint="eastAsia"/>
          <w:sz w:val="36"/>
          <w:szCs w:val="36"/>
        </w:rPr>
        <w:t>2019年度山东省农业机械推广鉴定产品证书有效期内监督检查结果汇总表</w:t>
      </w:r>
    </w:p>
    <w:tbl>
      <w:tblPr>
        <w:tblW w:w="14379" w:type="dxa"/>
        <w:tblLook w:val="04A0"/>
      </w:tblPr>
      <w:tblGrid>
        <w:gridCol w:w="754"/>
        <w:gridCol w:w="3614"/>
        <w:gridCol w:w="2659"/>
        <w:gridCol w:w="2111"/>
        <w:gridCol w:w="1645"/>
        <w:gridCol w:w="1530"/>
        <w:gridCol w:w="2066"/>
      </w:tblGrid>
      <w:tr w:rsidR="005756EA" w:rsidRPr="004F44DB" w:rsidTr="00015EF9">
        <w:trPr>
          <w:trHeight w:val="558"/>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序号</w:t>
            </w:r>
          </w:p>
        </w:tc>
        <w:tc>
          <w:tcPr>
            <w:tcW w:w="3614"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企业名称</w:t>
            </w:r>
          </w:p>
        </w:tc>
        <w:tc>
          <w:tcPr>
            <w:tcW w:w="2659"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产品名称</w:t>
            </w:r>
          </w:p>
        </w:tc>
        <w:tc>
          <w:tcPr>
            <w:tcW w:w="2111"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型号</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证书编号</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检查结论</w:t>
            </w:r>
          </w:p>
        </w:tc>
        <w:tc>
          <w:tcPr>
            <w:tcW w:w="2066"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Pr>
                <w:rFonts w:hint="eastAsia"/>
                <w:b/>
                <w:sz w:val="24"/>
                <w:szCs w:val="24"/>
              </w:rPr>
              <w:t>结果处理</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C27EB4">
              <w:rPr>
                <w:rFonts w:hint="eastAsia"/>
                <w:sz w:val="24"/>
                <w:szCs w:val="24"/>
              </w:rPr>
              <w:t>1</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青州爱科机械科技有限公司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自走式喷杆喷雾机</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3WPZ-1000B-4</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T2017081</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8028B4">
              <w:rPr>
                <w:rFonts w:hint="eastAsia"/>
                <w:color w:val="000000"/>
                <w:sz w:val="24"/>
                <w:szCs w:val="24"/>
              </w:rPr>
              <w:t>注销证书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C27EB4">
              <w:rPr>
                <w:rFonts w:hint="eastAsia"/>
                <w:sz w:val="24"/>
                <w:szCs w:val="24"/>
              </w:rPr>
              <w:t>2</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青州爱科机械科技有限公司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自走式喷杆喷雾机</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3WPZ-2000B-4</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T2017082</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8028B4">
              <w:rPr>
                <w:rFonts w:hint="eastAsia"/>
                <w:color w:val="000000"/>
                <w:sz w:val="24"/>
                <w:szCs w:val="24"/>
              </w:rPr>
              <w:t>注销证书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4F44DB">
              <w:rPr>
                <w:rFonts w:hint="eastAsia"/>
                <w:sz w:val="24"/>
                <w:szCs w:val="24"/>
              </w:rPr>
              <w:t>3</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青州爱科机械科技有限公司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自走式喷杆喷雾机</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3WPZ-500B</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T2017031</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8028B4">
              <w:rPr>
                <w:rFonts w:hint="eastAsia"/>
                <w:color w:val="000000"/>
                <w:sz w:val="24"/>
                <w:szCs w:val="24"/>
              </w:rPr>
              <w:t>注销证书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C27EB4">
              <w:rPr>
                <w:rFonts w:hint="eastAsia"/>
                <w:sz w:val="24"/>
                <w:szCs w:val="24"/>
              </w:rPr>
              <w:t>4</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山东福生金地农业机械装备有限公司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proofErr w:type="gramStart"/>
            <w:r>
              <w:rPr>
                <w:rFonts w:hint="eastAsia"/>
                <w:sz w:val="20"/>
                <w:szCs w:val="20"/>
              </w:rPr>
              <w:t>深松机</w:t>
            </w:r>
            <w:proofErr w:type="gramEnd"/>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1S-300</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T2017007</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C27EB4">
              <w:rPr>
                <w:rFonts w:hint="eastAsia"/>
                <w:sz w:val="24"/>
                <w:szCs w:val="24"/>
              </w:rPr>
              <w:t>5</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proofErr w:type="gramStart"/>
            <w:r>
              <w:rPr>
                <w:rFonts w:hint="eastAsia"/>
                <w:sz w:val="20"/>
                <w:szCs w:val="20"/>
              </w:rPr>
              <w:t>德州亚</w:t>
            </w:r>
            <w:proofErr w:type="gramEnd"/>
            <w:r>
              <w:rPr>
                <w:rFonts w:hint="eastAsia"/>
                <w:sz w:val="20"/>
                <w:szCs w:val="20"/>
              </w:rPr>
              <w:t>农机械科技有限公司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田园管理机</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3TG-4DQ</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T2017134</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4F44DB">
              <w:rPr>
                <w:rFonts w:hint="eastAsia"/>
                <w:sz w:val="24"/>
                <w:szCs w:val="24"/>
              </w:rPr>
              <w:t>6</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proofErr w:type="gramStart"/>
            <w:r>
              <w:rPr>
                <w:rFonts w:hint="eastAsia"/>
                <w:sz w:val="20"/>
                <w:szCs w:val="20"/>
              </w:rPr>
              <w:t>宁津县翔丰机械</w:t>
            </w:r>
            <w:proofErr w:type="gramEnd"/>
            <w:r>
              <w:rPr>
                <w:rFonts w:hint="eastAsia"/>
                <w:sz w:val="20"/>
                <w:szCs w:val="20"/>
              </w:rPr>
              <w:t>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马铃薯收获机</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4US-70</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T2017075</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8028B4">
              <w:rPr>
                <w:rFonts w:hint="eastAsia"/>
                <w:color w:val="000000"/>
                <w:sz w:val="24"/>
                <w:szCs w:val="24"/>
              </w:rPr>
              <w:t>注销证书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C27EB4">
              <w:rPr>
                <w:rFonts w:hint="eastAsia"/>
                <w:sz w:val="24"/>
                <w:szCs w:val="24"/>
              </w:rPr>
              <w:t>7</w:t>
            </w:r>
          </w:p>
        </w:tc>
        <w:tc>
          <w:tcPr>
            <w:tcW w:w="3614"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proofErr w:type="gramStart"/>
            <w:r>
              <w:rPr>
                <w:rFonts w:hint="eastAsia"/>
                <w:sz w:val="20"/>
                <w:szCs w:val="20"/>
              </w:rPr>
              <w:t>夏津县润辉农机</w:t>
            </w:r>
            <w:proofErr w:type="gramEnd"/>
            <w:r>
              <w:rPr>
                <w:rFonts w:hint="eastAsia"/>
                <w:sz w:val="20"/>
                <w:szCs w:val="20"/>
              </w:rPr>
              <w:t>制造有限公司</w:t>
            </w:r>
          </w:p>
        </w:tc>
        <w:tc>
          <w:tcPr>
            <w:tcW w:w="2659"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田园管理机</w:t>
            </w:r>
          </w:p>
        </w:tc>
        <w:tc>
          <w:tcPr>
            <w:tcW w:w="211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3TGQ-4.5L</w:t>
            </w:r>
          </w:p>
        </w:tc>
        <w:tc>
          <w:tcPr>
            <w:tcW w:w="164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T2017062</w:t>
            </w:r>
          </w:p>
        </w:tc>
        <w:tc>
          <w:tcPr>
            <w:tcW w:w="1530"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206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8028B4">
              <w:rPr>
                <w:rFonts w:hint="eastAsia"/>
                <w:color w:val="000000"/>
                <w:sz w:val="24"/>
                <w:szCs w:val="24"/>
              </w:rPr>
              <w:t>注销证书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C27EB4">
              <w:rPr>
                <w:rFonts w:hint="eastAsia"/>
                <w:sz w:val="24"/>
                <w:szCs w:val="24"/>
              </w:rPr>
              <w:t>8</w:t>
            </w:r>
          </w:p>
        </w:tc>
        <w:tc>
          <w:tcPr>
            <w:tcW w:w="3614"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proofErr w:type="gramStart"/>
            <w:r>
              <w:rPr>
                <w:rFonts w:hint="eastAsia"/>
                <w:sz w:val="20"/>
                <w:szCs w:val="20"/>
              </w:rPr>
              <w:t>夏津县润辉农机</w:t>
            </w:r>
            <w:proofErr w:type="gramEnd"/>
            <w:r>
              <w:rPr>
                <w:rFonts w:hint="eastAsia"/>
                <w:sz w:val="20"/>
                <w:szCs w:val="20"/>
              </w:rPr>
              <w:t>制造有限公司</w:t>
            </w:r>
          </w:p>
        </w:tc>
        <w:tc>
          <w:tcPr>
            <w:tcW w:w="2659"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田园管理机</w:t>
            </w:r>
          </w:p>
        </w:tc>
        <w:tc>
          <w:tcPr>
            <w:tcW w:w="211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3TGQ-4.5R</w:t>
            </w:r>
          </w:p>
        </w:tc>
        <w:tc>
          <w:tcPr>
            <w:tcW w:w="164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T2017063</w:t>
            </w:r>
          </w:p>
        </w:tc>
        <w:tc>
          <w:tcPr>
            <w:tcW w:w="1530"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206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8028B4">
              <w:rPr>
                <w:rFonts w:hint="eastAsia"/>
                <w:color w:val="000000"/>
                <w:sz w:val="24"/>
                <w:szCs w:val="24"/>
              </w:rPr>
              <w:t>注销证书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C27EB4">
              <w:rPr>
                <w:rFonts w:hint="eastAsia"/>
                <w:sz w:val="24"/>
                <w:szCs w:val="24"/>
              </w:rPr>
              <w:t>9</w:t>
            </w:r>
          </w:p>
        </w:tc>
        <w:tc>
          <w:tcPr>
            <w:tcW w:w="3614"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临沭县东泰机械有限公司</w:t>
            </w:r>
          </w:p>
        </w:tc>
        <w:tc>
          <w:tcPr>
            <w:tcW w:w="2659"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大蒜收获机</w:t>
            </w:r>
          </w:p>
        </w:tc>
        <w:tc>
          <w:tcPr>
            <w:tcW w:w="211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4DS-40</w:t>
            </w:r>
          </w:p>
        </w:tc>
        <w:tc>
          <w:tcPr>
            <w:tcW w:w="164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T2017051</w:t>
            </w:r>
          </w:p>
        </w:tc>
        <w:tc>
          <w:tcPr>
            <w:tcW w:w="1530"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C27EB4" w:rsidRDefault="005756EA" w:rsidP="00015EF9">
            <w:pPr>
              <w:jc w:val="center"/>
              <w:rPr>
                <w:sz w:val="24"/>
                <w:szCs w:val="24"/>
              </w:rPr>
            </w:pPr>
            <w:r w:rsidRPr="004F44DB">
              <w:rPr>
                <w:rFonts w:hint="eastAsia"/>
                <w:sz w:val="24"/>
                <w:szCs w:val="24"/>
              </w:rPr>
              <w:t>10</w:t>
            </w:r>
          </w:p>
        </w:tc>
        <w:tc>
          <w:tcPr>
            <w:tcW w:w="3614"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proofErr w:type="gramStart"/>
            <w:r>
              <w:rPr>
                <w:rFonts w:hint="eastAsia"/>
                <w:sz w:val="20"/>
                <w:szCs w:val="20"/>
              </w:rPr>
              <w:t>临沂继</w:t>
            </w:r>
            <w:proofErr w:type="gramEnd"/>
            <w:r>
              <w:rPr>
                <w:rFonts w:hint="eastAsia"/>
                <w:sz w:val="20"/>
                <w:szCs w:val="20"/>
              </w:rPr>
              <w:t>宏机械制造有限公司</w:t>
            </w:r>
          </w:p>
        </w:tc>
        <w:tc>
          <w:tcPr>
            <w:tcW w:w="2659"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茶叶</w:t>
            </w:r>
            <w:proofErr w:type="gramStart"/>
            <w:r>
              <w:rPr>
                <w:rFonts w:hint="eastAsia"/>
                <w:sz w:val="20"/>
                <w:szCs w:val="20"/>
              </w:rPr>
              <w:t>杀青机</w:t>
            </w:r>
            <w:proofErr w:type="gramEnd"/>
          </w:p>
        </w:tc>
        <w:tc>
          <w:tcPr>
            <w:tcW w:w="211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6CST-50</w:t>
            </w:r>
          </w:p>
        </w:tc>
        <w:tc>
          <w:tcPr>
            <w:tcW w:w="164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T2017055</w:t>
            </w:r>
          </w:p>
        </w:tc>
        <w:tc>
          <w:tcPr>
            <w:tcW w:w="1530"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9259C6" w:rsidRDefault="005756EA" w:rsidP="00015EF9">
            <w:pPr>
              <w:jc w:val="center"/>
              <w:rPr>
                <w:rFonts w:ascii="宋体" w:hAnsi="宋体" w:cs="宋体"/>
                <w:sz w:val="24"/>
                <w:szCs w:val="24"/>
              </w:rPr>
            </w:pPr>
            <w:r w:rsidRPr="004F44DB">
              <w:rPr>
                <w:rFonts w:hint="eastAsia"/>
                <w:sz w:val="24"/>
                <w:szCs w:val="24"/>
              </w:rPr>
              <w:t>11</w:t>
            </w:r>
          </w:p>
        </w:tc>
        <w:tc>
          <w:tcPr>
            <w:tcW w:w="3614" w:type="dxa"/>
            <w:tcBorders>
              <w:top w:val="single" w:sz="4" w:space="0" w:color="auto"/>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proofErr w:type="gramStart"/>
            <w:r>
              <w:rPr>
                <w:rFonts w:hint="eastAsia"/>
                <w:sz w:val="20"/>
                <w:szCs w:val="20"/>
              </w:rPr>
              <w:t>临沂继</w:t>
            </w:r>
            <w:proofErr w:type="gramEnd"/>
            <w:r>
              <w:rPr>
                <w:rFonts w:hint="eastAsia"/>
                <w:sz w:val="20"/>
                <w:szCs w:val="20"/>
              </w:rPr>
              <w:t>宏机械制造有限公司</w:t>
            </w:r>
          </w:p>
        </w:tc>
        <w:tc>
          <w:tcPr>
            <w:tcW w:w="2659" w:type="dxa"/>
            <w:tcBorders>
              <w:top w:val="single" w:sz="4" w:space="0" w:color="auto"/>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茶叶揉捻机</w:t>
            </w:r>
          </w:p>
        </w:tc>
        <w:tc>
          <w:tcPr>
            <w:tcW w:w="2111" w:type="dxa"/>
            <w:tcBorders>
              <w:top w:val="single" w:sz="4" w:space="0" w:color="auto"/>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6CR-45</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T2017056</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single" w:sz="4" w:space="0" w:color="auto"/>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9259C6" w:rsidRDefault="005756EA" w:rsidP="00015EF9">
            <w:pPr>
              <w:jc w:val="center"/>
              <w:rPr>
                <w:rFonts w:ascii="宋体" w:hAnsi="宋体" w:cs="宋体"/>
                <w:sz w:val="24"/>
                <w:szCs w:val="24"/>
              </w:rPr>
            </w:pPr>
            <w:r w:rsidRPr="004F44DB">
              <w:rPr>
                <w:rFonts w:hint="eastAsia"/>
                <w:sz w:val="24"/>
                <w:szCs w:val="24"/>
              </w:rPr>
              <w:t>12</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山东华盛农业药械有限责任公司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移栽机</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2ZBZ-1</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T2017157</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bl>
    <w:p w:rsidR="005756EA" w:rsidRDefault="005756EA" w:rsidP="005756EA">
      <w:pPr>
        <w:ind w:firstLineChars="700" w:firstLine="2520"/>
        <w:rPr>
          <w:rFonts w:ascii="宋体" w:hAnsi="宋体"/>
          <w:sz w:val="36"/>
          <w:szCs w:val="36"/>
        </w:rPr>
      </w:pPr>
    </w:p>
    <w:p w:rsidR="005756EA" w:rsidRPr="00EB135C" w:rsidRDefault="005756EA" w:rsidP="005756EA">
      <w:pPr>
        <w:ind w:firstLineChars="100" w:firstLine="360"/>
        <w:rPr>
          <w:rFonts w:ascii="宋体" w:hAnsi="宋体"/>
          <w:sz w:val="36"/>
          <w:szCs w:val="36"/>
        </w:rPr>
      </w:pPr>
      <w:r w:rsidRPr="003F0AFD">
        <w:rPr>
          <w:rFonts w:ascii="宋体" w:hAnsi="宋体" w:hint="eastAsia"/>
          <w:sz w:val="36"/>
          <w:szCs w:val="36"/>
        </w:rPr>
        <w:lastRenderedPageBreak/>
        <w:t>2019年度山东省农业机械推广鉴定产品证书有效期内监督检查结果汇总表</w:t>
      </w:r>
      <w:r>
        <w:rPr>
          <w:rFonts w:ascii="宋体" w:hAnsi="宋体" w:hint="eastAsia"/>
          <w:sz w:val="36"/>
          <w:szCs w:val="36"/>
        </w:rPr>
        <w:t>（续）</w:t>
      </w:r>
    </w:p>
    <w:tbl>
      <w:tblPr>
        <w:tblW w:w="14444" w:type="dxa"/>
        <w:tblInd w:w="103" w:type="dxa"/>
        <w:tblLook w:val="04A0"/>
      </w:tblPr>
      <w:tblGrid>
        <w:gridCol w:w="758"/>
        <w:gridCol w:w="3631"/>
        <w:gridCol w:w="2403"/>
        <w:gridCol w:w="2546"/>
        <w:gridCol w:w="1495"/>
        <w:gridCol w:w="1536"/>
        <w:gridCol w:w="2075"/>
      </w:tblGrid>
      <w:tr w:rsidR="005756EA" w:rsidRPr="004F44DB" w:rsidTr="00015EF9">
        <w:trPr>
          <w:trHeight w:val="623"/>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序号</w:t>
            </w: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企业名称</w:t>
            </w:r>
          </w:p>
        </w:tc>
        <w:tc>
          <w:tcPr>
            <w:tcW w:w="2403"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产品名称</w:t>
            </w:r>
          </w:p>
        </w:tc>
        <w:tc>
          <w:tcPr>
            <w:tcW w:w="2546"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型号</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证书编号</w:t>
            </w:r>
          </w:p>
        </w:tc>
        <w:tc>
          <w:tcPr>
            <w:tcW w:w="1536" w:type="dxa"/>
            <w:tcBorders>
              <w:top w:val="single" w:sz="4" w:space="0" w:color="auto"/>
              <w:left w:val="nil"/>
              <w:bottom w:val="single" w:sz="4" w:space="0" w:color="auto"/>
              <w:right w:val="single" w:sz="4" w:space="0" w:color="auto"/>
            </w:tcBorders>
            <w:shd w:val="clear" w:color="auto" w:fill="auto"/>
            <w:noWrap/>
            <w:vAlign w:val="center"/>
            <w:hideMark/>
          </w:tcPr>
          <w:p w:rsidR="005756EA" w:rsidRPr="00036A34" w:rsidRDefault="005756EA" w:rsidP="00015EF9">
            <w:pPr>
              <w:jc w:val="center"/>
              <w:rPr>
                <w:rFonts w:ascii="宋体" w:hAnsi="宋体" w:cs="宋体"/>
                <w:b/>
                <w:sz w:val="24"/>
                <w:szCs w:val="24"/>
              </w:rPr>
            </w:pPr>
            <w:r>
              <w:rPr>
                <w:rFonts w:hint="eastAsia"/>
                <w:b/>
                <w:sz w:val="24"/>
                <w:szCs w:val="24"/>
              </w:rPr>
              <w:t>检查</w:t>
            </w:r>
            <w:r w:rsidRPr="004F44DB">
              <w:rPr>
                <w:rFonts w:hint="eastAsia"/>
                <w:b/>
                <w:sz w:val="24"/>
                <w:szCs w:val="24"/>
              </w:rPr>
              <w:t>结论</w:t>
            </w:r>
          </w:p>
        </w:tc>
        <w:tc>
          <w:tcPr>
            <w:tcW w:w="2075"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Pr>
                <w:rFonts w:hint="eastAsia"/>
                <w:b/>
                <w:sz w:val="24"/>
                <w:szCs w:val="24"/>
              </w:rPr>
              <w:t>结果处理</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vAlign w:val="center"/>
            <w:hideMark/>
          </w:tcPr>
          <w:p w:rsidR="005756EA" w:rsidRPr="009259C6" w:rsidRDefault="005756EA" w:rsidP="00015EF9">
            <w:pPr>
              <w:jc w:val="center"/>
              <w:rPr>
                <w:rFonts w:ascii="宋体" w:hAnsi="宋体" w:cs="宋体"/>
                <w:sz w:val="24"/>
                <w:szCs w:val="24"/>
              </w:rPr>
            </w:pPr>
            <w:r w:rsidRPr="004F44DB">
              <w:rPr>
                <w:rFonts w:hint="eastAsia"/>
                <w:sz w:val="24"/>
                <w:szCs w:val="24"/>
              </w:rPr>
              <w:t>13</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潍坊</w:t>
            </w:r>
            <w:proofErr w:type="gramStart"/>
            <w:r>
              <w:rPr>
                <w:rFonts w:hint="eastAsia"/>
                <w:sz w:val="20"/>
                <w:szCs w:val="20"/>
              </w:rPr>
              <w:t>昊</w:t>
            </w:r>
            <w:proofErr w:type="gramEnd"/>
            <w:r>
              <w:rPr>
                <w:rFonts w:hint="eastAsia"/>
                <w:sz w:val="20"/>
                <w:szCs w:val="20"/>
              </w:rPr>
              <w:t>杰机械有限公司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田园管理机</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3TG-5Q</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T2017122</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vAlign w:val="center"/>
            <w:hideMark/>
          </w:tcPr>
          <w:p w:rsidR="005756EA" w:rsidRPr="009259C6" w:rsidRDefault="005756EA" w:rsidP="00015EF9">
            <w:pPr>
              <w:jc w:val="center"/>
              <w:rPr>
                <w:rFonts w:ascii="宋体" w:hAnsi="宋体" w:cs="宋体"/>
                <w:sz w:val="24"/>
                <w:szCs w:val="24"/>
              </w:rPr>
            </w:pPr>
            <w:r w:rsidRPr="004F44DB">
              <w:rPr>
                <w:rFonts w:hint="eastAsia"/>
                <w:sz w:val="24"/>
                <w:szCs w:val="24"/>
              </w:rPr>
              <w:t>14</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郓城县工力有限公司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深松整地联合作业机</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1SZL-210A</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T2017151</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vAlign w:val="center"/>
            <w:hideMark/>
          </w:tcPr>
          <w:p w:rsidR="005756EA" w:rsidRPr="009259C6" w:rsidRDefault="005756EA" w:rsidP="00015EF9">
            <w:pPr>
              <w:jc w:val="center"/>
              <w:rPr>
                <w:rFonts w:ascii="宋体" w:hAnsi="宋体" w:cs="宋体"/>
                <w:sz w:val="24"/>
                <w:szCs w:val="24"/>
              </w:rPr>
            </w:pPr>
            <w:r w:rsidRPr="004F44DB">
              <w:rPr>
                <w:rFonts w:hint="eastAsia"/>
                <w:sz w:val="24"/>
                <w:szCs w:val="24"/>
              </w:rPr>
              <w:t>15</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济宁神工机械有限公司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液压翻转犁</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1LFT-445</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T2017103</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1757FA">
              <w:rPr>
                <w:rFonts w:hint="eastAsia"/>
                <w:color w:val="000000"/>
                <w:sz w:val="24"/>
                <w:szCs w:val="24"/>
              </w:rPr>
              <w:t>整改后合格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vAlign w:val="center"/>
            <w:hideMark/>
          </w:tcPr>
          <w:p w:rsidR="005756EA" w:rsidRPr="009259C6" w:rsidRDefault="005756EA" w:rsidP="00015EF9">
            <w:pPr>
              <w:jc w:val="center"/>
              <w:rPr>
                <w:rFonts w:ascii="宋体" w:hAnsi="宋体" w:cs="宋体"/>
                <w:sz w:val="24"/>
                <w:szCs w:val="24"/>
              </w:rPr>
            </w:pPr>
            <w:r w:rsidRPr="004F44DB">
              <w:rPr>
                <w:rFonts w:hint="eastAsia"/>
                <w:sz w:val="24"/>
                <w:szCs w:val="24"/>
              </w:rPr>
              <w:t>16</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济宁神工机械有限公司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液压翻转犁</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1LFT-550</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T2017104</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1757FA">
              <w:rPr>
                <w:rFonts w:hint="eastAsia"/>
                <w:color w:val="000000"/>
                <w:sz w:val="24"/>
                <w:szCs w:val="24"/>
              </w:rPr>
              <w:t>整改后合格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vAlign w:val="center"/>
            <w:hideMark/>
          </w:tcPr>
          <w:p w:rsidR="005756EA" w:rsidRPr="00EB2DD7" w:rsidRDefault="005756EA" w:rsidP="00015EF9">
            <w:pPr>
              <w:jc w:val="center"/>
              <w:rPr>
                <w:rFonts w:ascii="宋体" w:hAnsi="宋体" w:cs="宋体"/>
                <w:sz w:val="24"/>
                <w:szCs w:val="24"/>
              </w:rPr>
            </w:pPr>
            <w:r w:rsidRPr="004F44DB">
              <w:rPr>
                <w:rFonts w:hint="eastAsia"/>
                <w:sz w:val="24"/>
                <w:szCs w:val="24"/>
              </w:rPr>
              <w:t>17</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山东大华机械有限公司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小麦</w:t>
            </w:r>
            <w:proofErr w:type="gramStart"/>
            <w:r>
              <w:rPr>
                <w:rFonts w:hint="eastAsia"/>
                <w:sz w:val="20"/>
                <w:szCs w:val="20"/>
              </w:rPr>
              <w:t>宽苗带</w:t>
            </w:r>
            <w:proofErr w:type="gramEnd"/>
            <w:r>
              <w:rPr>
                <w:rFonts w:hint="eastAsia"/>
                <w:sz w:val="20"/>
                <w:szCs w:val="20"/>
              </w:rPr>
              <w:t>施肥精量播种机</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2BFJ-9/5</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T2017123</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1757FA">
              <w:rPr>
                <w:rFonts w:hint="eastAsia"/>
                <w:color w:val="000000"/>
                <w:sz w:val="24"/>
                <w:szCs w:val="24"/>
              </w:rPr>
              <w:t>整改后合格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rsidR="005756EA" w:rsidRPr="00EB2DD7" w:rsidRDefault="005756EA" w:rsidP="00015EF9">
            <w:pPr>
              <w:jc w:val="center"/>
              <w:rPr>
                <w:rFonts w:ascii="宋体" w:hAnsi="宋体" w:cs="宋体"/>
                <w:sz w:val="24"/>
                <w:szCs w:val="24"/>
              </w:rPr>
            </w:pPr>
            <w:r w:rsidRPr="004F44DB">
              <w:rPr>
                <w:rFonts w:hint="eastAsia"/>
                <w:sz w:val="24"/>
                <w:szCs w:val="24"/>
              </w:rPr>
              <w:t>18</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山东泰拖农业装备有限公司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深松整地联合作业机</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1SZL-300</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T2017145</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rsidR="005756EA" w:rsidRPr="00EB2DD7" w:rsidRDefault="005756EA" w:rsidP="00015EF9">
            <w:pPr>
              <w:jc w:val="center"/>
              <w:rPr>
                <w:rFonts w:ascii="宋体" w:hAnsi="宋体" w:cs="宋体"/>
                <w:sz w:val="24"/>
                <w:szCs w:val="24"/>
              </w:rPr>
            </w:pPr>
            <w:r w:rsidRPr="004F44DB">
              <w:rPr>
                <w:rFonts w:hint="eastAsia"/>
                <w:sz w:val="24"/>
                <w:szCs w:val="24"/>
              </w:rPr>
              <w:t>19</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proofErr w:type="gramStart"/>
            <w:r>
              <w:rPr>
                <w:rFonts w:hint="eastAsia"/>
                <w:sz w:val="20"/>
                <w:szCs w:val="20"/>
              </w:rPr>
              <w:t>雷肯农业机械</w:t>
            </w:r>
            <w:proofErr w:type="gramEnd"/>
            <w:r>
              <w:rPr>
                <w:rFonts w:hint="eastAsia"/>
                <w:sz w:val="20"/>
                <w:szCs w:val="20"/>
              </w:rPr>
              <w:t>（青岛）有限公司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驱动耙</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1BQ-3.0A</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T2017128</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rsidR="005756EA" w:rsidRPr="00EB2DD7" w:rsidRDefault="005756EA" w:rsidP="00015EF9">
            <w:pPr>
              <w:jc w:val="center"/>
              <w:rPr>
                <w:rFonts w:ascii="宋体" w:hAnsi="宋体" w:cs="宋体"/>
                <w:sz w:val="24"/>
                <w:szCs w:val="24"/>
              </w:rPr>
            </w:pPr>
            <w:r w:rsidRPr="004F44DB">
              <w:rPr>
                <w:rFonts w:hint="eastAsia"/>
                <w:sz w:val="24"/>
                <w:szCs w:val="24"/>
              </w:rPr>
              <w:t>20</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proofErr w:type="gramStart"/>
            <w:r>
              <w:rPr>
                <w:rFonts w:hint="eastAsia"/>
                <w:sz w:val="20"/>
                <w:szCs w:val="20"/>
              </w:rPr>
              <w:t>青岛鲁耕农业机械</w:t>
            </w:r>
            <w:proofErr w:type="gramEnd"/>
            <w:r>
              <w:rPr>
                <w:rFonts w:hint="eastAsia"/>
                <w:sz w:val="20"/>
                <w:szCs w:val="20"/>
              </w:rPr>
              <w:t>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液压翻转犁</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1LFT-5A</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T2017154</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1757FA">
              <w:rPr>
                <w:rFonts w:hint="eastAsia"/>
                <w:color w:val="000000"/>
                <w:sz w:val="24"/>
                <w:szCs w:val="24"/>
              </w:rPr>
              <w:t>整改后合格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rsidR="005756EA" w:rsidRPr="00EB2DD7" w:rsidRDefault="005756EA" w:rsidP="00015EF9">
            <w:pPr>
              <w:jc w:val="center"/>
              <w:rPr>
                <w:rFonts w:ascii="宋体" w:hAnsi="宋体" w:cs="宋体"/>
                <w:sz w:val="24"/>
                <w:szCs w:val="24"/>
              </w:rPr>
            </w:pPr>
            <w:r w:rsidRPr="004F44DB">
              <w:rPr>
                <w:rFonts w:hint="eastAsia"/>
                <w:sz w:val="24"/>
                <w:szCs w:val="24"/>
              </w:rPr>
              <w:t>21</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青岛璞盛机械有限公司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马铃薯收获机</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4UX-170</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T2017136</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623"/>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rsidR="005756EA" w:rsidRPr="00EB2DD7" w:rsidRDefault="005756EA" w:rsidP="00015EF9">
            <w:pPr>
              <w:jc w:val="center"/>
              <w:rPr>
                <w:rFonts w:ascii="宋体" w:hAnsi="宋体" w:cs="宋体"/>
                <w:sz w:val="24"/>
                <w:szCs w:val="24"/>
              </w:rPr>
            </w:pPr>
            <w:r w:rsidRPr="004F44DB">
              <w:rPr>
                <w:rFonts w:hint="eastAsia"/>
                <w:sz w:val="24"/>
                <w:szCs w:val="24"/>
              </w:rPr>
              <w:t>22</w:t>
            </w:r>
          </w:p>
        </w:tc>
        <w:tc>
          <w:tcPr>
            <w:tcW w:w="363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日照春茗机械制造有限公司</w:t>
            </w:r>
          </w:p>
        </w:tc>
        <w:tc>
          <w:tcPr>
            <w:tcW w:w="2403"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茶叶炒干机</w:t>
            </w:r>
          </w:p>
        </w:tc>
        <w:tc>
          <w:tcPr>
            <w:tcW w:w="2546"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6CCP-100</w:t>
            </w:r>
          </w:p>
        </w:tc>
        <w:tc>
          <w:tcPr>
            <w:tcW w:w="149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T2017176</w:t>
            </w:r>
          </w:p>
        </w:tc>
        <w:tc>
          <w:tcPr>
            <w:tcW w:w="153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sidRPr="001757FA">
              <w:rPr>
                <w:rFonts w:hint="eastAsia"/>
                <w:color w:val="000000"/>
                <w:sz w:val="24"/>
                <w:szCs w:val="24"/>
              </w:rPr>
              <w:t>整改后合格</w:t>
            </w:r>
          </w:p>
        </w:tc>
        <w:tc>
          <w:tcPr>
            <w:tcW w:w="2075"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rFonts w:ascii="宋体" w:eastAsia="宋体" w:hAnsi="宋体" w:cs="宋体"/>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15"/>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rsidR="005756EA" w:rsidRPr="004F44DB" w:rsidRDefault="005756EA" w:rsidP="00015EF9">
            <w:pPr>
              <w:jc w:val="center"/>
              <w:rPr>
                <w:sz w:val="24"/>
                <w:szCs w:val="24"/>
              </w:rPr>
            </w:pPr>
            <w:r>
              <w:rPr>
                <w:rFonts w:hint="eastAsia"/>
                <w:sz w:val="24"/>
                <w:szCs w:val="24"/>
              </w:rPr>
              <w:t>23</w:t>
            </w:r>
          </w:p>
        </w:tc>
        <w:tc>
          <w:tcPr>
            <w:tcW w:w="363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日照盛华茶业机械股份有限公司</w:t>
            </w:r>
          </w:p>
        </w:tc>
        <w:tc>
          <w:tcPr>
            <w:tcW w:w="2403"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茶叶</w:t>
            </w:r>
            <w:proofErr w:type="gramStart"/>
            <w:r>
              <w:rPr>
                <w:rFonts w:hint="eastAsia"/>
                <w:sz w:val="20"/>
                <w:szCs w:val="20"/>
              </w:rPr>
              <w:t>杀青机</w:t>
            </w:r>
            <w:proofErr w:type="gramEnd"/>
          </w:p>
        </w:tc>
        <w:tc>
          <w:tcPr>
            <w:tcW w:w="2546"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6CST-100</w:t>
            </w:r>
          </w:p>
        </w:tc>
        <w:tc>
          <w:tcPr>
            <w:tcW w:w="149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 xml:space="preserve">T2017090 </w:t>
            </w:r>
          </w:p>
        </w:tc>
        <w:tc>
          <w:tcPr>
            <w:tcW w:w="1536" w:type="dxa"/>
            <w:tcBorders>
              <w:top w:val="nil"/>
              <w:left w:val="nil"/>
              <w:bottom w:val="single" w:sz="4"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491"/>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6EA" w:rsidRPr="009259C6" w:rsidRDefault="005756EA" w:rsidP="00015EF9">
            <w:pPr>
              <w:jc w:val="center"/>
              <w:rPr>
                <w:rFonts w:ascii="宋体" w:hAnsi="宋体" w:cs="宋体"/>
                <w:sz w:val="24"/>
                <w:szCs w:val="24"/>
              </w:rPr>
            </w:pPr>
            <w:r>
              <w:rPr>
                <w:rFonts w:hint="eastAsia"/>
                <w:sz w:val="24"/>
                <w:szCs w:val="24"/>
              </w:rPr>
              <w:t>2</w:t>
            </w:r>
            <w:r w:rsidRPr="004F44DB">
              <w:rPr>
                <w:rFonts w:hint="eastAsia"/>
                <w:sz w:val="24"/>
                <w:szCs w:val="24"/>
              </w:rPr>
              <w:t>4</w:t>
            </w:r>
          </w:p>
        </w:tc>
        <w:tc>
          <w:tcPr>
            <w:tcW w:w="3631" w:type="dxa"/>
            <w:tcBorders>
              <w:top w:val="single" w:sz="4" w:space="0" w:color="auto"/>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山东源泉机械有限公司</w:t>
            </w:r>
          </w:p>
        </w:tc>
        <w:tc>
          <w:tcPr>
            <w:tcW w:w="2403" w:type="dxa"/>
            <w:tcBorders>
              <w:top w:val="single" w:sz="4" w:space="0" w:color="auto"/>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液压榨油机</w:t>
            </w:r>
          </w:p>
        </w:tc>
        <w:tc>
          <w:tcPr>
            <w:tcW w:w="2546" w:type="dxa"/>
            <w:tcBorders>
              <w:top w:val="single" w:sz="4" w:space="0" w:color="auto"/>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6YY-230</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T2017001</w:t>
            </w:r>
          </w:p>
        </w:tc>
        <w:tc>
          <w:tcPr>
            <w:tcW w:w="1536" w:type="dxa"/>
            <w:tcBorders>
              <w:top w:val="single" w:sz="4" w:space="0" w:color="auto"/>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bl>
    <w:p w:rsidR="005756EA" w:rsidRDefault="005756EA" w:rsidP="005756EA"/>
    <w:p w:rsidR="005756EA" w:rsidRDefault="005756EA" w:rsidP="005756EA">
      <w:pPr>
        <w:ind w:firstLineChars="150" w:firstLine="540"/>
        <w:rPr>
          <w:rFonts w:ascii="宋体" w:hAnsi="宋体"/>
          <w:sz w:val="36"/>
          <w:szCs w:val="36"/>
        </w:rPr>
      </w:pPr>
      <w:r w:rsidRPr="003F0AFD">
        <w:rPr>
          <w:rFonts w:ascii="宋体" w:hAnsi="宋体" w:hint="eastAsia"/>
          <w:sz w:val="36"/>
          <w:szCs w:val="36"/>
        </w:rPr>
        <w:lastRenderedPageBreak/>
        <w:t>2019年度山东省农业机械推广鉴定产品证书有效期内监督检查结果汇总表</w:t>
      </w:r>
      <w:r>
        <w:rPr>
          <w:rFonts w:ascii="宋体" w:hAnsi="宋体" w:hint="eastAsia"/>
          <w:sz w:val="36"/>
          <w:szCs w:val="36"/>
        </w:rPr>
        <w:t>（续）</w:t>
      </w:r>
    </w:p>
    <w:tbl>
      <w:tblPr>
        <w:tblW w:w="14379" w:type="dxa"/>
        <w:tblLook w:val="04A0"/>
      </w:tblPr>
      <w:tblGrid>
        <w:gridCol w:w="754"/>
        <w:gridCol w:w="3614"/>
        <w:gridCol w:w="2659"/>
        <w:gridCol w:w="2111"/>
        <w:gridCol w:w="1645"/>
        <w:gridCol w:w="1530"/>
        <w:gridCol w:w="2066"/>
      </w:tblGrid>
      <w:tr w:rsidR="005756EA" w:rsidRPr="004F44DB" w:rsidTr="00015EF9">
        <w:trPr>
          <w:trHeight w:val="558"/>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序号</w:t>
            </w:r>
          </w:p>
        </w:tc>
        <w:tc>
          <w:tcPr>
            <w:tcW w:w="3614"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企业名称</w:t>
            </w:r>
          </w:p>
        </w:tc>
        <w:tc>
          <w:tcPr>
            <w:tcW w:w="2659"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产品名称</w:t>
            </w:r>
          </w:p>
        </w:tc>
        <w:tc>
          <w:tcPr>
            <w:tcW w:w="2111"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型号</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证书编号</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5756EA" w:rsidRPr="00036A34" w:rsidRDefault="005756EA" w:rsidP="00015EF9">
            <w:pPr>
              <w:jc w:val="center"/>
              <w:rPr>
                <w:rFonts w:ascii="宋体" w:hAnsi="宋体" w:cs="宋体"/>
                <w:b/>
                <w:sz w:val="24"/>
                <w:szCs w:val="24"/>
              </w:rPr>
            </w:pPr>
            <w:r w:rsidRPr="004F44DB">
              <w:rPr>
                <w:rFonts w:hint="eastAsia"/>
                <w:b/>
                <w:sz w:val="24"/>
                <w:szCs w:val="24"/>
              </w:rPr>
              <w:t>检查结论</w:t>
            </w:r>
          </w:p>
        </w:tc>
        <w:tc>
          <w:tcPr>
            <w:tcW w:w="2066" w:type="dxa"/>
            <w:tcBorders>
              <w:top w:val="single" w:sz="4" w:space="0" w:color="auto"/>
              <w:left w:val="nil"/>
              <w:bottom w:val="single" w:sz="4" w:space="0" w:color="auto"/>
              <w:right w:val="single" w:sz="4" w:space="0" w:color="auto"/>
            </w:tcBorders>
            <w:shd w:val="clear" w:color="auto" w:fill="auto"/>
            <w:vAlign w:val="center"/>
            <w:hideMark/>
          </w:tcPr>
          <w:p w:rsidR="005756EA" w:rsidRPr="00036A34" w:rsidRDefault="005756EA" w:rsidP="00015EF9">
            <w:pPr>
              <w:jc w:val="center"/>
              <w:rPr>
                <w:rFonts w:ascii="宋体" w:hAnsi="宋体" w:cs="宋体"/>
                <w:b/>
                <w:sz w:val="24"/>
                <w:szCs w:val="24"/>
              </w:rPr>
            </w:pPr>
            <w:r>
              <w:rPr>
                <w:rFonts w:hint="eastAsia"/>
                <w:b/>
                <w:sz w:val="24"/>
                <w:szCs w:val="24"/>
              </w:rPr>
              <w:t>结果处理</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9259C6" w:rsidRDefault="005756EA" w:rsidP="00015EF9">
            <w:pPr>
              <w:jc w:val="center"/>
              <w:rPr>
                <w:rFonts w:ascii="宋体" w:hAnsi="宋体" w:cs="宋体"/>
                <w:sz w:val="24"/>
                <w:szCs w:val="24"/>
              </w:rPr>
            </w:pPr>
            <w:r>
              <w:rPr>
                <w:rFonts w:hint="eastAsia"/>
                <w:sz w:val="24"/>
                <w:szCs w:val="24"/>
              </w:rPr>
              <w:t>2</w:t>
            </w:r>
            <w:r w:rsidRPr="004F44DB">
              <w:rPr>
                <w:rFonts w:hint="eastAsia"/>
                <w:sz w:val="24"/>
                <w:szCs w:val="24"/>
              </w:rPr>
              <w:t>5</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山东源泉机械有限公司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农用液压榨油机</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6YY-300</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T2017004</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9259C6" w:rsidRDefault="005756EA" w:rsidP="00015EF9">
            <w:pPr>
              <w:jc w:val="center"/>
              <w:rPr>
                <w:rFonts w:ascii="宋体" w:hAnsi="宋体" w:cs="宋体"/>
                <w:sz w:val="24"/>
                <w:szCs w:val="24"/>
              </w:rPr>
            </w:pPr>
            <w:r>
              <w:rPr>
                <w:rFonts w:hint="eastAsia"/>
                <w:sz w:val="24"/>
                <w:szCs w:val="24"/>
              </w:rPr>
              <w:t>2</w:t>
            </w:r>
            <w:r w:rsidRPr="004F44DB">
              <w:rPr>
                <w:rFonts w:hint="eastAsia"/>
                <w:sz w:val="24"/>
                <w:szCs w:val="24"/>
              </w:rPr>
              <w:t>6</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济南义丰农业装备有限公司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液压翻转犁</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1LF-445</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T2017034</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EB2DD7" w:rsidRDefault="005756EA" w:rsidP="00015EF9">
            <w:pPr>
              <w:jc w:val="center"/>
              <w:rPr>
                <w:rFonts w:ascii="宋体" w:hAnsi="宋体" w:cs="宋体"/>
                <w:sz w:val="24"/>
                <w:szCs w:val="24"/>
              </w:rPr>
            </w:pPr>
            <w:r>
              <w:rPr>
                <w:rFonts w:hint="eastAsia"/>
                <w:sz w:val="24"/>
                <w:szCs w:val="24"/>
              </w:rPr>
              <w:t>2</w:t>
            </w:r>
            <w:r w:rsidRPr="004F44DB">
              <w:rPr>
                <w:rFonts w:hint="eastAsia"/>
                <w:sz w:val="24"/>
                <w:szCs w:val="24"/>
              </w:rPr>
              <w:t>7</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莱芜润华节水灌溉科技有限公司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灌溉首部</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8GGSBD-50</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T2017125</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整改后合格</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EB2DD7" w:rsidRDefault="005756EA" w:rsidP="00015EF9">
            <w:pPr>
              <w:jc w:val="center"/>
              <w:rPr>
                <w:rFonts w:ascii="宋体" w:hAnsi="宋体" w:cs="宋体"/>
                <w:sz w:val="24"/>
                <w:szCs w:val="24"/>
              </w:rPr>
            </w:pPr>
            <w:r>
              <w:rPr>
                <w:rFonts w:hint="eastAsia"/>
                <w:sz w:val="24"/>
                <w:szCs w:val="24"/>
              </w:rPr>
              <w:t>2</w:t>
            </w:r>
            <w:r w:rsidRPr="004F44DB">
              <w:rPr>
                <w:rFonts w:hint="eastAsia"/>
                <w:sz w:val="24"/>
                <w:szCs w:val="24"/>
              </w:rPr>
              <w:t>8</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莱州</w:t>
            </w:r>
            <w:proofErr w:type="gramStart"/>
            <w:r>
              <w:rPr>
                <w:rFonts w:hint="eastAsia"/>
                <w:sz w:val="20"/>
                <w:szCs w:val="20"/>
              </w:rPr>
              <w:t>市华弘机械</w:t>
            </w:r>
            <w:proofErr w:type="gramEnd"/>
            <w:r>
              <w:rPr>
                <w:rFonts w:hint="eastAsia"/>
                <w:sz w:val="20"/>
                <w:szCs w:val="20"/>
              </w:rPr>
              <w:t>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马铃薯收获机</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4US-80</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T2017064</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EB2DD7" w:rsidRDefault="005756EA" w:rsidP="00015EF9">
            <w:pPr>
              <w:jc w:val="center"/>
              <w:rPr>
                <w:rFonts w:ascii="宋体" w:hAnsi="宋体" w:cs="宋体"/>
                <w:sz w:val="24"/>
                <w:szCs w:val="24"/>
              </w:rPr>
            </w:pPr>
            <w:r>
              <w:rPr>
                <w:rFonts w:hint="eastAsia"/>
                <w:sz w:val="24"/>
                <w:szCs w:val="24"/>
              </w:rPr>
              <w:t>2</w:t>
            </w:r>
            <w:r w:rsidRPr="004F44DB">
              <w:rPr>
                <w:rFonts w:hint="eastAsia"/>
                <w:sz w:val="24"/>
                <w:szCs w:val="24"/>
              </w:rPr>
              <w:t>9</w:t>
            </w:r>
          </w:p>
        </w:tc>
        <w:tc>
          <w:tcPr>
            <w:tcW w:w="3614"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山东奥森水利科技有限公司</w:t>
            </w:r>
          </w:p>
        </w:tc>
        <w:tc>
          <w:tcPr>
            <w:tcW w:w="2659"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灌溉首部</w:t>
            </w:r>
          </w:p>
        </w:tc>
        <w:tc>
          <w:tcPr>
            <w:tcW w:w="2111"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8GGSBD-15Z</w:t>
            </w:r>
          </w:p>
        </w:tc>
        <w:tc>
          <w:tcPr>
            <w:tcW w:w="1645" w:type="dxa"/>
            <w:tcBorders>
              <w:top w:val="nil"/>
              <w:left w:val="nil"/>
              <w:bottom w:val="single" w:sz="4" w:space="0" w:color="auto"/>
              <w:right w:val="single" w:sz="4"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T2017178</w:t>
            </w:r>
          </w:p>
        </w:tc>
        <w:tc>
          <w:tcPr>
            <w:tcW w:w="1530"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4" w:space="0" w:color="auto"/>
              <w:right w:val="single" w:sz="4"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EB2DD7" w:rsidRDefault="005756EA" w:rsidP="00015EF9">
            <w:pPr>
              <w:jc w:val="center"/>
              <w:rPr>
                <w:rFonts w:ascii="宋体" w:hAnsi="宋体" w:cs="宋体"/>
                <w:sz w:val="24"/>
                <w:szCs w:val="24"/>
              </w:rPr>
            </w:pPr>
            <w:r>
              <w:rPr>
                <w:rFonts w:hint="eastAsia"/>
                <w:sz w:val="24"/>
                <w:szCs w:val="24"/>
              </w:rPr>
              <w:t>3</w:t>
            </w:r>
            <w:r w:rsidRPr="004F44DB">
              <w:rPr>
                <w:rFonts w:hint="eastAsia"/>
                <w:sz w:val="24"/>
                <w:szCs w:val="24"/>
              </w:rPr>
              <w:t>0</w:t>
            </w:r>
          </w:p>
        </w:tc>
        <w:tc>
          <w:tcPr>
            <w:tcW w:w="3614"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山东莱芜绿之源节水灌溉设备有限公司</w:t>
            </w:r>
          </w:p>
        </w:tc>
        <w:tc>
          <w:tcPr>
            <w:tcW w:w="2659"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灌溉首部</w:t>
            </w:r>
          </w:p>
        </w:tc>
        <w:tc>
          <w:tcPr>
            <w:tcW w:w="211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8GGSBD-80Z</w:t>
            </w:r>
          </w:p>
        </w:tc>
        <w:tc>
          <w:tcPr>
            <w:tcW w:w="164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T2017182</w:t>
            </w:r>
          </w:p>
        </w:tc>
        <w:tc>
          <w:tcPr>
            <w:tcW w:w="1530"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整改后合格</w:t>
            </w:r>
          </w:p>
        </w:tc>
        <w:tc>
          <w:tcPr>
            <w:tcW w:w="206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r w:rsidR="005756EA" w:rsidRPr="004F44DB" w:rsidTr="00015EF9">
        <w:trPr>
          <w:trHeight w:val="558"/>
        </w:trPr>
        <w:tc>
          <w:tcPr>
            <w:tcW w:w="754" w:type="dxa"/>
            <w:tcBorders>
              <w:top w:val="nil"/>
              <w:left w:val="single" w:sz="4" w:space="0" w:color="auto"/>
              <w:bottom w:val="single" w:sz="4" w:space="0" w:color="auto"/>
              <w:right w:val="single" w:sz="4" w:space="0" w:color="auto"/>
            </w:tcBorders>
            <w:shd w:val="clear" w:color="auto" w:fill="auto"/>
            <w:vAlign w:val="center"/>
            <w:hideMark/>
          </w:tcPr>
          <w:p w:rsidR="005756EA" w:rsidRPr="00EB2DD7" w:rsidRDefault="005756EA" w:rsidP="00015EF9">
            <w:pPr>
              <w:jc w:val="center"/>
              <w:rPr>
                <w:rFonts w:ascii="宋体" w:hAnsi="宋体" w:cs="宋体"/>
                <w:sz w:val="24"/>
                <w:szCs w:val="24"/>
              </w:rPr>
            </w:pPr>
            <w:r>
              <w:rPr>
                <w:rFonts w:hint="eastAsia"/>
                <w:sz w:val="24"/>
                <w:szCs w:val="24"/>
              </w:rPr>
              <w:t>3</w:t>
            </w:r>
            <w:r w:rsidRPr="004F44DB">
              <w:rPr>
                <w:rFonts w:hint="eastAsia"/>
                <w:sz w:val="24"/>
                <w:szCs w:val="24"/>
              </w:rPr>
              <w:t>1</w:t>
            </w:r>
          </w:p>
        </w:tc>
        <w:tc>
          <w:tcPr>
            <w:tcW w:w="3614"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烟台宏伟工贸有限公司</w:t>
            </w:r>
          </w:p>
        </w:tc>
        <w:tc>
          <w:tcPr>
            <w:tcW w:w="2659"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田园管理机</w:t>
            </w:r>
          </w:p>
        </w:tc>
        <w:tc>
          <w:tcPr>
            <w:tcW w:w="2111"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3TGQ-4</w:t>
            </w:r>
          </w:p>
        </w:tc>
        <w:tc>
          <w:tcPr>
            <w:tcW w:w="1645" w:type="dxa"/>
            <w:tcBorders>
              <w:top w:val="nil"/>
              <w:left w:val="nil"/>
              <w:bottom w:val="single" w:sz="8" w:space="0" w:color="auto"/>
              <w:right w:val="single" w:sz="8" w:space="0" w:color="auto"/>
            </w:tcBorders>
            <w:shd w:val="clear" w:color="auto" w:fill="auto"/>
            <w:vAlign w:val="center"/>
            <w:hideMark/>
          </w:tcPr>
          <w:p w:rsidR="005756EA" w:rsidRDefault="005756EA" w:rsidP="00015EF9">
            <w:pPr>
              <w:jc w:val="center"/>
              <w:rPr>
                <w:rFonts w:ascii="宋体" w:eastAsia="宋体" w:hAnsi="宋体" w:cs="宋体"/>
                <w:sz w:val="20"/>
                <w:szCs w:val="20"/>
              </w:rPr>
            </w:pPr>
            <w:r>
              <w:rPr>
                <w:rFonts w:hint="eastAsia"/>
                <w:sz w:val="20"/>
                <w:szCs w:val="20"/>
              </w:rPr>
              <w:t>鲁</w:t>
            </w:r>
            <w:r>
              <w:rPr>
                <w:rFonts w:hint="eastAsia"/>
                <w:sz w:val="20"/>
                <w:szCs w:val="20"/>
              </w:rPr>
              <w:t>T2017120</w:t>
            </w:r>
          </w:p>
        </w:tc>
        <w:tc>
          <w:tcPr>
            <w:tcW w:w="1530"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hint="eastAsia"/>
                <w:color w:val="000000"/>
                <w:sz w:val="24"/>
                <w:szCs w:val="24"/>
              </w:rPr>
              <w:t>合格</w:t>
            </w:r>
          </w:p>
        </w:tc>
        <w:tc>
          <w:tcPr>
            <w:tcW w:w="2066" w:type="dxa"/>
            <w:tcBorders>
              <w:top w:val="nil"/>
              <w:left w:val="nil"/>
              <w:bottom w:val="single" w:sz="8" w:space="0" w:color="auto"/>
              <w:right w:val="single" w:sz="8" w:space="0" w:color="auto"/>
            </w:tcBorders>
            <w:shd w:val="clear" w:color="auto" w:fill="auto"/>
            <w:vAlign w:val="center"/>
            <w:hideMark/>
          </w:tcPr>
          <w:p w:rsidR="005756EA" w:rsidRPr="001757FA" w:rsidRDefault="005756EA" w:rsidP="00015EF9">
            <w:pPr>
              <w:rPr>
                <w:color w:val="000000"/>
                <w:sz w:val="24"/>
                <w:szCs w:val="24"/>
              </w:rPr>
            </w:pPr>
            <w:r>
              <w:rPr>
                <w:rFonts w:ascii="宋体" w:eastAsia="宋体" w:hAnsi="宋体" w:cs="宋体" w:hint="eastAsia"/>
                <w:color w:val="000000"/>
                <w:sz w:val="24"/>
                <w:szCs w:val="24"/>
              </w:rPr>
              <w:t>维持证书</w:t>
            </w:r>
          </w:p>
        </w:tc>
      </w:tr>
    </w:tbl>
    <w:p w:rsidR="005756EA" w:rsidRDefault="005756EA" w:rsidP="005756EA"/>
    <w:p w:rsidR="0006365E" w:rsidRDefault="0006365E"/>
    <w:sectPr w:rsidR="0006365E" w:rsidSect="008028B4">
      <w:pgSz w:w="16838" w:h="11906" w:orient="landscape"/>
      <w:pgMar w:top="1440" w:right="1797" w:bottom="1440" w:left="1797" w:header="851"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756EA"/>
    <w:rsid w:val="0006365E"/>
    <w:rsid w:val="005756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6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265</Words>
  <Characters>1514</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2019-12-16T05:12:00Z</dcterms:created>
  <dcterms:modified xsi:type="dcterms:W3CDTF">2019-12-16T05:14:00Z</dcterms:modified>
</cp:coreProperties>
</file>